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7A1C4" w14:textId="74B26359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CF5964" w:rsidRPr="00CF5964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– WITH COUPON</w:t>
      </w:r>
    </w:p>
    <w:p w14:paraId="53159992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EB146CF" w14:textId="480DA826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8623D">
        <w:rPr>
          <w:rFonts w:asciiTheme="minorHAnsi" w:hAnsiTheme="minorHAnsi" w:cs="Arial"/>
          <w:b/>
          <w:lang w:val="en-ZA"/>
        </w:rPr>
        <w:t>30</w:t>
      </w:r>
      <w:r>
        <w:rPr>
          <w:rFonts w:asciiTheme="minorHAnsi" w:hAnsiTheme="minorHAnsi" w:cs="Arial"/>
          <w:b/>
          <w:lang w:val="en-ZA"/>
        </w:rPr>
        <w:t xml:space="preserve"> August 2021</w:t>
      </w:r>
    </w:p>
    <w:p w14:paraId="71F66C0E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59C54D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96F8A68" w14:textId="06902A57" w:rsidR="007F4679" w:rsidRPr="0055352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55352F">
        <w:rPr>
          <w:rFonts w:asciiTheme="minorHAnsi" w:hAnsiTheme="minorHAnsi" w:cs="Arial"/>
          <w:b/>
          <w:iCs/>
          <w:lang w:val="en-ZA"/>
        </w:rPr>
        <w:t>(INVESTEC BANK LIMITED –</w:t>
      </w:r>
      <w:r w:rsidR="0055352F">
        <w:rPr>
          <w:rFonts w:asciiTheme="minorHAnsi" w:hAnsiTheme="minorHAnsi" w:cs="Arial"/>
          <w:b/>
          <w:iCs/>
          <w:lang w:val="en-ZA"/>
        </w:rPr>
        <w:t xml:space="preserve"> </w:t>
      </w:r>
      <w:r w:rsidRPr="0055352F">
        <w:rPr>
          <w:rFonts w:asciiTheme="minorHAnsi" w:hAnsiTheme="minorHAnsi" w:cs="Arial"/>
          <w:b/>
          <w:iCs/>
          <w:lang w:val="en-ZA"/>
        </w:rPr>
        <w:t>“IBL183”)</w:t>
      </w:r>
    </w:p>
    <w:p w14:paraId="371D8A8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3573EB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50DFA1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4408871" w14:textId="3386AA3C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31 August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ABF3E73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5CBB51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2EF222D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6AFEE49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F95A48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IBL183</w:t>
      </w:r>
    </w:p>
    <w:p w14:paraId="3AD5466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R500,000,000.00</w:t>
      </w:r>
    </w:p>
    <w:p w14:paraId="22FBA1B6" w14:textId="451F789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A777BFD" w14:textId="50091D7B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F5964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CF5964">
        <w:rPr>
          <w:rFonts w:asciiTheme="minorHAnsi" w:hAnsiTheme="minorHAnsi" w:cs="Arial"/>
          <w:b/>
          <w:highlight w:val="yellow"/>
          <w:lang w:val="en-ZA"/>
        </w:rPr>
        <w:tab/>
      </w:r>
      <w:r w:rsidR="00A7024A" w:rsidRPr="00A7024A">
        <w:rPr>
          <w:rFonts w:asciiTheme="minorHAnsi" w:hAnsiTheme="minorHAnsi" w:cs="Arial"/>
          <w:bCs/>
          <w:highlight w:val="yellow"/>
          <w:lang w:val="en-ZA"/>
        </w:rPr>
        <w:t>4.767</w:t>
      </w:r>
      <w:r w:rsidRPr="00A7024A">
        <w:rPr>
          <w:rFonts w:asciiTheme="minorHAnsi" w:hAnsiTheme="minorHAnsi" w:cs="Arial"/>
          <w:bCs/>
          <w:highlight w:val="yellow"/>
          <w:lang w:val="en-ZA"/>
        </w:rPr>
        <w:t>%</w:t>
      </w:r>
      <w:r w:rsidRPr="00CF5964">
        <w:rPr>
          <w:rFonts w:asciiTheme="minorHAnsi" w:hAnsiTheme="minorHAnsi" w:cs="Arial"/>
          <w:highlight w:val="yellow"/>
          <w:lang w:val="en-ZA"/>
        </w:rPr>
        <w:t xml:space="preserve"> (3 Month JIBAR as at </w:t>
      </w:r>
      <w:r w:rsidR="0055352F" w:rsidRPr="00CF5964">
        <w:rPr>
          <w:rFonts w:asciiTheme="minorHAnsi" w:hAnsiTheme="minorHAnsi" w:cs="Arial"/>
          <w:highlight w:val="yellow"/>
          <w:lang w:val="en-ZA"/>
        </w:rPr>
        <w:t>31 Aug 2021</w:t>
      </w:r>
      <w:r w:rsidRPr="00CF5964">
        <w:rPr>
          <w:rFonts w:asciiTheme="minorHAnsi" w:hAnsiTheme="minorHAnsi" w:cs="Arial"/>
          <w:highlight w:val="yellow"/>
          <w:lang w:val="en-ZA"/>
        </w:rPr>
        <w:t xml:space="preserve"> of </w:t>
      </w:r>
      <w:r w:rsidR="00A7024A">
        <w:rPr>
          <w:rFonts w:asciiTheme="minorHAnsi" w:hAnsiTheme="minorHAnsi" w:cs="Arial"/>
          <w:highlight w:val="yellow"/>
          <w:lang w:val="en-ZA"/>
        </w:rPr>
        <w:t>3.667</w:t>
      </w:r>
      <w:r w:rsidRPr="00CF5964">
        <w:rPr>
          <w:rFonts w:asciiTheme="minorHAnsi" w:hAnsiTheme="minorHAnsi" w:cs="Arial"/>
          <w:highlight w:val="yellow"/>
          <w:lang w:val="en-ZA"/>
        </w:rPr>
        <w:t>% plus</w:t>
      </w:r>
      <w:r w:rsidR="0055352F" w:rsidRPr="00CF5964">
        <w:rPr>
          <w:rFonts w:asciiTheme="minorHAnsi" w:hAnsiTheme="minorHAnsi" w:cs="Arial"/>
          <w:highlight w:val="yellow"/>
          <w:lang w:val="en-ZA"/>
        </w:rPr>
        <w:t xml:space="preserve"> 110</w:t>
      </w:r>
      <w:r w:rsidRPr="00CF5964">
        <w:rPr>
          <w:rFonts w:asciiTheme="minorHAnsi" w:hAnsiTheme="minorHAnsi" w:cs="Arial"/>
          <w:highlight w:val="yellow"/>
          <w:lang w:val="en-ZA"/>
        </w:rPr>
        <w:t>bps)</w:t>
      </w:r>
    </w:p>
    <w:p w14:paraId="44DC6D94" w14:textId="7360FBEE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55352F">
        <w:rPr>
          <w:rFonts w:asciiTheme="minorHAnsi" w:hAnsiTheme="minorHAnsi" w:cs="Arial"/>
          <w:lang w:val="en-ZA"/>
        </w:rPr>
        <w:t>Floating</w:t>
      </w:r>
    </w:p>
    <w:p w14:paraId="5764AA5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BE7DB2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November 2021</w:t>
      </w:r>
    </w:p>
    <w:p w14:paraId="18CFDB5D" w14:textId="4BB0D62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5352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November</w:t>
      </w:r>
      <w:r w:rsidR="0055352F">
        <w:rPr>
          <w:rFonts w:asciiTheme="minorHAnsi" w:hAnsiTheme="minorHAnsi" w:cs="Arial"/>
          <w:lang w:val="en-ZA"/>
        </w:rPr>
        <w:t xml:space="preserve"> 2021</w:t>
      </w:r>
    </w:p>
    <w:p w14:paraId="791F30FC" w14:textId="5FF517EA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November</w:t>
      </w:r>
      <w:r w:rsidR="0055352F">
        <w:rPr>
          <w:rFonts w:asciiTheme="minorHAnsi" w:hAnsiTheme="minorHAnsi" w:cs="Arial"/>
          <w:lang w:val="en-ZA"/>
        </w:rPr>
        <w:t xml:space="preserve"> 2021</w:t>
      </w:r>
    </w:p>
    <w:p w14:paraId="3CA72836" w14:textId="08A59BA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November</w:t>
      </w:r>
      <w:r w:rsidR="0055352F">
        <w:rPr>
          <w:rFonts w:asciiTheme="minorHAnsi" w:hAnsiTheme="minorHAnsi" w:cs="Arial"/>
          <w:lang w:val="en-ZA"/>
        </w:rPr>
        <w:t xml:space="preserve"> 2021</w:t>
      </w:r>
    </w:p>
    <w:p w14:paraId="73BE726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August 2021</w:t>
      </w:r>
    </w:p>
    <w:p w14:paraId="6C381B5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3F7D690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August 2021</w:t>
      </w:r>
    </w:p>
    <w:p w14:paraId="49328FE6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November 2021</w:t>
      </w:r>
    </w:p>
    <w:p w14:paraId="6392B65A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ZAG000179433</w:t>
      </w:r>
    </w:p>
    <w:p w14:paraId="0E6A979B" w14:textId="686E973F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7E663955" w14:textId="3D7744C9" w:rsidR="007F4679" w:rsidRDefault="00386EFA" w:rsidP="00D605E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2396B853" w14:textId="3A1F860C" w:rsidR="00D605EC" w:rsidRDefault="00D605EC" w:rsidP="00D605E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66663DA5" w14:textId="31670D3E" w:rsidR="00D605EC" w:rsidRDefault="00A7024A" w:rsidP="00D605EC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D605EC" w:rsidRPr="00AE0304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https://clientportal.jse.co.za/Content/JSEPricingSupplementsItems/IBL183%20PricingSupplement3108.pdf</w:t>
        </w:r>
      </w:hyperlink>
    </w:p>
    <w:p w14:paraId="699A2CA0" w14:textId="77777777" w:rsidR="00D605EC" w:rsidRPr="00F64748" w:rsidRDefault="00D605EC" w:rsidP="00D605EC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32B25B61" w14:textId="4A359129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40E9E40" w14:textId="77777777" w:rsidR="0055352F" w:rsidRPr="00F64748" w:rsidRDefault="0055352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E26A67C" w14:textId="77777777" w:rsidR="0055352F" w:rsidRDefault="0055352F" w:rsidP="0055352F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Bongani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Investec                                                                                011 291 0806</w:t>
      </w:r>
      <w:r w:rsidRPr="000B2FF7">
        <w:rPr>
          <w:rFonts w:asciiTheme="minorHAnsi" w:hAnsiTheme="minorHAnsi"/>
        </w:rPr>
        <w:t xml:space="preserve">  </w:t>
      </w:r>
    </w:p>
    <w:p w14:paraId="4BCD989F" w14:textId="77777777" w:rsidR="0055352F" w:rsidRPr="00F64748" w:rsidRDefault="0055352F" w:rsidP="0055352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 xml:space="preserve"> </w:t>
      </w:r>
      <w:r w:rsidRPr="000B2FF7">
        <w:rPr>
          <w:rFonts w:asciiTheme="minorHAnsi" w:hAnsiTheme="minorHAnsi"/>
          <w:lang w:val="en-GB"/>
        </w:rPr>
        <w:t>JSE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>011</w:t>
      </w:r>
      <w:r>
        <w:rPr>
          <w:rFonts w:asciiTheme="minorHAnsi" w:hAnsiTheme="minorHAnsi"/>
          <w:lang w:val="en-GB"/>
        </w:rPr>
        <w:t xml:space="preserve"> 520 7000</w:t>
      </w:r>
    </w:p>
    <w:p w14:paraId="58C5F0B9" w14:textId="77777777" w:rsidR="00085030" w:rsidRPr="00F64748" w:rsidRDefault="00085030" w:rsidP="0055352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BC4C7" w14:textId="77777777" w:rsidR="00465BD2" w:rsidRDefault="00465BD2">
      <w:r>
        <w:separator/>
      </w:r>
    </w:p>
  </w:endnote>
  <w:endnote w:type="continuationSeparator" w:id="0">
    <w:p w14:paraId="68356F53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2C3E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441586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9E8E35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66794B1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7964C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CB87677" w14:textId="77777777">
      <w:tc>
        <w:tcPr>
          <w:tcW w:w="1335" w:type="dxa"/>
        </w:tcPr>
        <w:p w14:paraId="1CBD9DC7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15AAFA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F11D47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A10AC8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BA57384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0BBC7" w14:textId="77777777" w:rsidR="00465BD2" w:rsidRDefault="00465BD2">
      <w:r>
        <w:separator/>
      </w:r>
    </w:p>
  </w:footnote>
  <w:footnote w:type="continuationSeparator" w:id="0">
    <w:p w14:paraId="75E36DE6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153F3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CDE7A54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3C53B" w14:textId="77777777" w:rsidR="001D1A44" w:rsidRDefault="00A7024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FD117A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AD8A3E6" w14:textId="77777777" w:rsidR="001D1A44" w:rsidRDefault="001D1A44" w:rsidP="00EF6146">
                <w:pPr>
                  <w:jc w:val="right"/>
                </w:pPr>
              </w:p>
              <w:p w14:paraId="1414A40C" w14:textId="77777777" w:rsidR="001D1A44" w:rsidRDefault="001D1A44" w:rsidP="00EF6146">
                <w:pPr>
                  <w:jc w:val="right"/>
                </w:pPr>
              </w:p>
              <w:p w14:paraId="76E60CA4" w14:textId="77777777" w:rsidR="001D1A44" w:rsidRDefault="001D1A44" w:rsidP="00EF6146">
                <w:pPr>
                  <w:jc w:val="right"/>
                </w:pPr>
              </w:p>
              <w:p w14:paraId="727FD6D4" w14:textId="77777777" w:rsidR="001D1A44" w:rsidRDefault="001D1A44" w:rsidP="00EF6146">
                <w:pPr>
                  <w:jc w:val="right"/>
                </w:pPr>
              </w:p>
              <w:p w14:paraId="2D61688C" w14:textId="77777777" w:rsidR="001D1A44" w:rsidRDefault="001D1A44" w:rsidP="00EF6146">
                <w:pPr>
                  <w:jc w:val="right"/>
                </w:pPr>
              </w:p>
              <w:p w14:paraId="0CF47B22" w14:textId="77777777" w:rsidR="001D1A44" w:rsidRDefault="001D1A44" w:rsidP="00EF6146">
                <w:pPr>
                  <w:jc w:val="right"/>
                </w:pPr>
              </w:p>
              <w:p w14:paraId="1A248AA4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75CC84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6E76D6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C3C5A2F" wp14:editId="125CA59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D7B5C86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9725C5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4D9C1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6A35C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C9E3D8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AB584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165AB4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5124864" w14:textId="77777777">
      <w:trPr>
        <w:trHeight w:hRule="exact" w:val="2342"/>
        <w:jc w:val="right"/>
      </w:trPr>
      <w:tc>
        <w:tcPr>
          <w:tcW w:w="9752" w:type="dxa"/>
        </w:tcPr>
        <w:p w14:paraId="546796D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96FE41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8E364C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883D3" w14:textId="77777777" w:rsidR="001D1A44" w:rsidRDefault="00A7024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386417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7B96066" w14:textId="77777777" w:rsidR="001D1A44" w:rsidRDefault="001D1A44" w:rsidP="00BD2E91">
                <w:pPr>
                  <w:jc w:val="right"/>
                </w:pPr>
              </w:p>
              <w:p w14:paraId="7DB4116D" w14:textId="77777777" w:rsidR="001D1A44" w:rsidRDefault="001D1A44" w:rsidP="00BD2E91">
                <w:pPr>
                  <w:jc w:val="right"/>
                </w:pPr>
              </w:p>
              <w:p w14:paraId="000D83C7" w14:textId="77777777" w:rsidR="001D1A44" w:rsidRDefault="001D1A44" w:rsidP="00BD2E91">
                <w:pPr>
                  <w:jc w:val="right"/>
                </w:pPr>
              </w:p>
              <w:p w14:paraId="21852277" w14:textId="77777777" w:rsidR="001D1A44" w:rsidRDefault="001D1A44" w:rsidP="00BD2E91">
                <w:pPr>
                  <w:jc w:val="right"/>
                </w:pPr>
              </w:p>
              <w:p w14:paraId="0B87F96A" w14:textId="77777777" w:rsidR="001D1A44" w:rsidRDefault="001D1A44" w:rsidP="00BD2E91">
                <w:pPr>
                  <w:jc w:val="right"/>
                </w:pPr>
              </w:p>
              <w:p w14:paraId="7A7811E0" w14:textId="77777777" w:rsidR="001D1A44" w:rsidRDefault="001D1A44" w:rsidP="00BD2E91">
                <w:pPr>
                  <w:jc w:val="right"/>
                </w:pPr>
              </w:p>
              <w:p w14:paraId="6B52AB52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040E4F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D8346D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749C756" wp14:editId="3470DF2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49DC409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906023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905D5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59862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7C852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0DBE4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48923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D60C55A" w14:textId="77777777">
      <w:trPr>
        <w:trHeight w:hRule="exact" w:val="2342"/>
        <w:jc w:val="right"/>
      </w:trPr>
      <w:tc>
        <w:tcPr>
          <w:tcW w:w="9752" w:type="dxa"/>
        </w:tcPr>
        <w:p w14:paraId="351E103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480077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AACD5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089F7DA" wp14:editId="67F63192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994B1D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8783FA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82ED7B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8623D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352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0B11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024A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CF5964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5EC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4088E10"/>
  <w15:docId w15:val="{B0E96BA6-181F-4352-A119-DE7412F95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D605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L183%20PricingSupplement31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0F2395-5965-44C3-ACE5-07DD638DCAEF}"/>
</file>

<file path=customXml/itemProps3.xml><?xml version="1.0" encoding="utf-8"?>
<ds:datastoreItem xmlns:ds="http://schemas.openxmlformats.org/officeDocument/2006/customXml" ds:itemID="{1DAE7BC1-9228-4B3C-ADC0-47F2256718A8}"/>
</file>

<file path=customXml/itemProps4.xml><?xml version="1.0" encoding="utf-8"?>
<ds:datastoreItem xmlns:ds="http://schemas.openxmlformats.org/officeDocument/2006/customXml" ds:itemID="{62A82C06-7EAF-423B-A52E-C200435C49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2021-08-31T08:17:00Z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2021-08-26T14:37:33Z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a8ded942-6796-454e-82a4-d6d67846a5ce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